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D507" w14:textId="4BD95FA1" w:rsidR="00A76333" w:rsidRPr="00A76333" w:rsidRDefault="00A76333" w:rsidP="008D1553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333">
        <w:rPr>
          <w:rFonts w:ascii="Times New Roman" w:hAnsi="Times New Roman" w:cs="Times New Roman"/>
          <w:b/>
          <w:bCs/>
          <w:sz w:val="28"/>
          <w:szCs w:val="28"/>
        </w:rPr>
        <w:t xml:space="preserve">REGULAMIN AKADEMIKA </w:t>
      </w:r>
      <w:r w:rsidR="008D155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76333">
        <w:rPr>
          <w:rFonts w:ascii="Times New Roman" w:hAnsi="Times New Roman" w:cs="Times New Roman"/>
          <w:b/>
          <w:bCs/>
          <w:sz w:val="28"/>
          <w:szCs w:val="28"/>
        </w:rPr>
        <w:t>DIECEZJALNEGO OŚRODKA DUSZPASTERSTWA AKADEMICKIEGO „ARKA</w:t>
      </w:r>
      <w:r w:rsidR="007F350A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FB74B5B" w14:textId="77777777" w:rsid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5D2A56C" w14:textId="0283E010" w:rsidR="00A76333" w:rsidRPr="008406C5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406C5">
        <w:rPr>
          <w:rFonts w:ascii="Times New Roman" w:hAnsi="Times New Roman" w:cs="Times New Roman"/>
        </w:rPr>
        <w:t xml:space="preserve">Akademik ma charakter katolicki, jest miejscem zamieszkania, pracy naukowej i duchowej. Wszyscy </w:t>
      </w:r>
      <w:r w:rsidR="007426FD">
        <w:rPr>
          <w:rFonts w:ascii="Times New Roman" w:hAnsi="Times New Roman" w:cs="Times New Roman"/>
        </w:rPr>
        <w:t>m</w:t>
      </w:r>
      <w:r w:rsidRPr="008406C5">
        <w:rPr>
          <w:rFonts w:ascii="Times New Roman" w:hAnsi="Times New Roman" w:cs="Times New Roman"/>
        </w:rPr>
        <w:t xml:space="preserve">ieszkańcy, dbając o sprzyjającą nauce i rozwojowi duchowemu atmosferę, zobowiązują się </w:t>
      </w:r>
      <w:r w:rsidR="003C4920">
        <w:rPr>
          <w:rFonts w:ascii="Times New Roman" w:hAnsi="Times New Roman" w:cs="Times New Roman"/>
        </w:rPr>
        <w:br/>
      </w:r>
      <w:r w:rsidRPr="008406C5">
        <w:rPr>
          <w:rFonts w:ascii="Times New Roman" w:hAnsi="Times New Roman" w:cs="Times New Roman"/>
        </w:rPr>
        <w:t xml:space="preserve">do przestrzegania poniższych zasad. </w:t>
      </w:r>
    </w:p>
    <w:p w14:paraId="1D20DF07" w14:textId="77777777" w:rsid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118CB44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  <w:b/>
          <w:bCs/>
        </w:rPr>
        <w:t xml:space="preserve">I. Prawa i obowiązki </w:t>
      </w:r>
    </w:p>
    <w:p w14:paraId="7F3A9A42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 xml:space="preserve">1. Każdy mieszkaniec ma prawo: </w:t>
      </w:r>
    </w:p>
    <w:p w14:paraId="75A54DDB" w14:textId="77777777" w:rsidR="00C1653C" w:rsidRDefault="00A76333" w:rsidP="00FC3FC2">
      <w:pPr>
        <w:pStyle w:val="Default"/>
        <w:numPr>
          <w:ilvl w:val="0"/>
          <w:numId w:val="3"/>
        </w:numPr>
        <w:spacing w:after="59"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>do poszanowania jego godności i poglądów</w:t>
      </w:r>
      <w:r w:rsidR="003C4920">
        <w:rPr>
          <w:rFonts w:ascii="Times New Roman" w:hAnsi="Times New Roman" w:cs="Times New Roman"/>
        </w:rPr>
        <w:t xml:space="preserve">, </w:t>
      </w:r>
      <w:r w:rsidR="00412A29">
        <w:rPr>
          <w:rFonts w:ascii="Times New Roman" w:hAnsi="Times New Roman" w:cs="Times New Roman"/>
        </w:rPr>
        <w:t xml:space="preserve">do </w:t>
      </w:r>
      <w:r w:rsidRPr="00A76333">
        <w:rPr>
          <w:rFonts w:ascii="Times New Roman" w:hAnsi="Times New Roman" w:cs="Times New Roman"/>
        </w:rPr>
        <w:t>rozwoju osobistego, intelektualnego i duchowego</w:t>
      </w:r>
    </w:p>
    <w:p w14:paraId="7A3876F0" w14:textId="7CB8FEC1" w:rsidR="00C62A2C" w:rsidRDefault="00612368" w:rsidP="00FC3FC2">
      <w:pPr>
        <w:pStyle w:val="Default"/>
        <w:numPr>
          <w:ilvl w:val="0"/>
          <w:numId w:val="3"/>
        </w:numPr>
        <w:spacing w:after="59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A76333" w:rsidRPr="00A76333">
        <w:rPr>
          <w:rFonts w:ascii="Times New Roman" w:hAnsi="Times New Roman" w:cs="Times New Roman"/>
        </w:rPr>
        <w:t>przyjmowani</w:t>
      </w:r>
      <w:r>
        <w:rPr>
          <w:rFonts w:ascii="Times New Roman" w:hAnsi="Times New Roman" w:cs="Times New Roman"/>
        </w:rPr>
        <w:t>a</w:t>
      </w:r>
      <w:r w:rsidR="00A76333" w:rsidRPr="00A76333">
        <w:rPr>
          <w:rFonts w:ascii="Times New Roman" w:hAnsi="Times New Roman" w:cs="Times New Roman"/>
        </w:rPr>
        <w:t xml:space="preserve"> gości</w:t>
      </w:r>
      <w:r w:rsidR="004D1D78">
        <w:rPr>
          <w:rFonts w:ascii="Times New Roman" w:hAnsi="Times New Roman" w:cs="Times New Roman"/>
        </w:rPr>
        <w:t>,</w:t>
      </w:r>
      <w:r w:rsidR="00A76333" w:rsidRPr="00A76333">
        <w:rPr>
          <w:rFonts w:ascii="Times New Roman" w:hAnsi="Times New Roman" w:cs="Times New Roman"/>
        </w:rPr>
        <w:t xml:space="preserve"> za których bierze odpowiedzialność</w:t>
      </w:r>
    </w:p>
    <w:p w14:paraId="7C03DCB9" w14:textId="3A9CB323" w:rsidR="00A76333" w:rsidRPr="00A76333" w:rsidRDefault="009123A2" w:rsidP="00FC3FC2">
      <w:pPr>
        <w:pStyle w:val="Default"/>
        <w:numPr>
          <w:ilvl w:val="0"/>
          <w:numId w:val="3"/>
        </w:numPr>
        <w:spacing w:after="59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A76333" w:rsidRPr="00A76333">
        <w:rPr>
          <w:rFonts w:ascii="Times New Roman" w:hAnsi="Times New Roman" w:cs="Times New Roman"/>
        </w:rPr>
        <w:t>angażowani</w:t>
      </w:r>
      <w:r>
        <w:rPr>
          <w:rFonts w:ascii="Times New Roman" w:hAnsi="Times New Roman" w:cs="Times New Roman"/>
        </w:rPr>
        <w:t>a</w:t>
      </w:r>
      <w:r w:rsidR="00A76333" w:rsidRPr="00A76333">
        <w:rPr>
          <w:rFonts w:ascii="Times New Roman" w:hAnsi="Times New Roman" w:cs="Times New Roman"/>
        </w:rPr>
        <w:t xml:space="preserve"> się w proponowane inicjatywy lub/i samemu ich organizowanie, </w:t>
      </w:r>
    </w:p>
    <w:p w14:paraId="3B37A33D" w14:textId="1BF9B90D" w:rsidR="00A76333" w:rsidRPr="00A76333" w:rsidRDefault="00412A29" w:rsidP="00FC3FC2">
      <w:pPr>
        <w:pStyle w:val="Default"/>
        <w:numPr>
          <w:ilvl w:val="0"/>
          <w:numId w:val="3"/>
        </w:numPr>
        <w:spacing w:after="59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A76333" w:rsidRPr="00A76333">
        <w:rPr>
          <w:rFonts w:ascii="Times New Roman" w:hAnsi="Times New Roman" w:cs="Times New Roman"/>
        </w:rPr>
        <w:t>zakupów</w:t>
      </w:r>
      <w:r w:rsidR="00464CCD">
        <w:rPr>
          <w:rFonts w:ascii="Times New Roman" w:hAnsi="Times New Roman" w:cs="Times New Roman"/>
        </w:rPr>
        <w:t xml:space="preserve"> książek</w:t>
      </w:r>
      <w:r w:rsidR="00A76333" w:rsidRPr="00A76333">
        <w:rPr>
          <w:rFonts w:ascii="Times New Roman" w:hAnsi="Times New Roman" w:cs="Times New Roman"/>
        </w:rPr>
        <w:t xml:space="preserve"> w Diecezjalnej Księgarni Katolickiej w Domu Słowa Bożego ze zniżką </w:t>
      </w:r>
      <w:r w:rsidR="007F6EFF">
        <w:rPr>
          <w:rFonts w:ascii="Times New Roman" w:hAnsi="Times New Roman" w:cs="Times New Roman"/>
        </w:rPr>
        <w:t>10</w:t>
      </w:r>
      <w:r w:rsidR="00A76333" w:rsidRPr="00A76333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,</w:t>
      </w:r>
      <w:r w:rsidR="00A76333" w:rsidRPr="00A76333">
        <w:rPr>
          <w:rFonts w:ascii="Times New Roman" w:hAnsi="Times New Roman" w:cs="Times New Roman"/>
        </w:rPr>
        <w:t xml:space="preserve"> </w:t>
      </w:r>
    </w:p>
    <w:p w14:paraId="6206B23A" w14:textId="4F22DC1F" w:rsidR="00A76333" w:rsidRPr="00A76333" w:rsidRDefault="00412A29" w:rsidP="00FC3FC2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A76333" w:rsidRPr="00A76333">
        <w:rPr>
          <w:rFonts w:ascii="Times New Roman" w:hAnsi="Times New Roman" w:cs="Times New Roman"/>
        </w:rPr>
        <w:t xml:space="preserve">tworzenia i poprawy atmosfery życia w akademiku poprzez wykorzystanie swoich talentów, pomysłów i spostrzeżeń, </w:t>
      </w:r>
    </w:p>
    <w:p w14:paraId="35F03C8E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C4FD320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 xml:space="preserve">2. Każdy mieszkaniec ma obowiązek: </w:t>
      </w:r>
    </w:p>
    <w:p w14:paraId="7D634DA9" w14:textId="59BEDDBC" w:rsidR="00A76333" w:rsidRPr="00A76333" w:rsidRDefault="00BF0502" w:rsidP="00FC3FC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>rzetelnego studiowania</w:t>
      </w:r>
      <w:r w:rsidR="007426FD">
        <w:rPr>
          <w:rFonts w:ascii="Times New Roman" w:hAnsi="Times New Roman" w:cs="Times New Roman"/>
        </w:rPr>
        <w:t xml:space="preserve"> i</w:t>
      </w:r>
      <w:r w:rsidR="007426FD" w:rsidRPr="007426FD">
        <w:rPr>
          <w:rFonts w:ascii="Times New Roman" w:hAnsi="Times New Roman" w:cs="Times New Roman"/>
        </w:rPr>
        <w:t xml:space="preserve"> </w:t>
      </w:r>
      <w:r w:rsidR="007426FD" w:rsidRPr="00A76333">
        <w:rPr>
          <w:rFonts w:ascii="Times New Roman" w:hAnsi="Times New Roman" w:cs="Times New Roman"/>
        </w:rPr>
        <w:t>pracy nad swoim życiem duchowym</w:t>
      </w:r>
      <w:r w:rsidR="007426FD">
        <w:rPr>
          <w:rFonts w:ascii="Times New Roman" w:hAnsi="Times New Roman" w:cs="Times New Roman"/>
        </w:rPr>
        <w:t xml:space="preserve"> zgodnie z </w:t>
      </w:r>
      <w:r w:rsidR="007426FD" w:rsidRPr="00A76333">
        <w:rPr>
          <w:rFonts w:ascii="Times New Roman" w:hAnsi="Times New Roman" w:cs="Times New Roman"/>
        </w:rPr>
        <w:t>własn</w:t>
      </w:r>
      <w:r w:rsidR="007426FD">
        <w:rPr>
          <w:rFonts w:ascii="Times New Roman" w:hAnsi="Times New Roman" w:cs="Times New Roman"/>
        </w:rPr>
        <w:t>ym</w:t>
      </w:r>
      <w:r w:rsidR="007426FD" w:rsidRPr="00A76333">
        <w:rPr>
          <w:rFonts w:ascii="Times New Roman" w:hAnsi="Times New Roman" w:cs="Times New Roman"/>
        </w:rPr>
        <w:t xml:space="preserve"> sumieni</w:t>
      </w:r>
      <w:r w:rsidR="007426FD">
        <w:rPr>
          <w:rFonts w:ascii="Times New Roman" w:hAnsi="Times New Roman" w:cs="Times New Roman"/>
        </w:rPr>
        <w:t>em</w:t>
      </w:r>
    </w:p>
    <w:p w14:paraId="65A740D5" w14:textId="31D77FA5" w:rsidR="00A76333" w:rsidRDefault="007426FD" w:rsidP="00FC3FC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>uczestniczenia w spotkaniach organizacyjnych akademika</w:t>
      </w:r>
      <w:r>
        <w:rPr>
          <w:rFonts w:ascii="Times New Roman" w:hAnsi="Times New Roman" w:cs="Times New Roman"/>
        </w:rPr>
        <w:t>, które obejmują Eucharystię i spotkanie wszystkich mieszkańców</w:t>
      </w:r>
    </w:p>
    <w:p w14:paraId="55BC9538" w14:textId="0DEA68D8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 xml:space="preserve">przestrzegania zasad dobrego wychowania, zasad bezpieczeństwa, przepisów porządkowych oraz przepisów </w:t>
      </w:r>
      <w:r w:rsidR="00190639">
        <w:rPr>
          <w:rFonts w:ascii="Times New Roman" w:hAnsi="Times New Roman" w:cs="Times New Roman"/>
          <w:sz w:val="24"/>
          <w:szCs w:val="24"/>
        </w:rPr>
        <w:t>BHP</w:t>
      </w:r>
      <w:r w:rsidRPr="00612368">
        <w:rPr>
          <w:rFonts w:ascii="Times New Roman" w:hAnsi="Times New Roman" w:cs="Times New Roman"/>
          <w:sz w:val="24"/>
          <w:szCs w:val="24"/>
        </w:rPr>
        <w:t xml:space="preserve"> i przeciwpożarowych związanych z funkcjonowaniem </w:t>
      </w:r>
      <w:r w:rsidR="00115D33">
        <w:rPr>
          <w:rFonts w:ascii="Times New Roman" w:hAnsi="Times New Roman" w:cs="Times New Roman"/>
          <w:sz w:val="24"/>
          <w:szCs w:val="24"/>
        </w:rPr>
        <w:t>a</w:t>
      </w:r>
      <w:r w:rsidRPr="00612368">
        <w:rPr>
          <w:rFonts w:ascii="Times New Roman" w:hAnsi="Times New Roman" w:cs="Times New Roman"/>
          <w:sz w:val="24"/>
          <w:szCs w:val="24"/>
        </w:rPr>
        <w:t>kademika,</w:t>
      </w:r>
    </w:p>
    <w:p w14:paraId="3EB578F5" w14:textId="739D2F1A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>nie</w:t>
      </w:r>
      <w:r w:rsidR="00115D33">
        <w:rPr>
          <w:rFonts w:ascii="Times New Roman" w:hAnsi="Times New Roman" w:cs="Times New Roman"/>
          <w:sz w:val="24"/>
          <w:szCs w:val="24"/>
        </w:rPr>
        <w:t xml:space="preserve"> </w:t>
      </w:r>
      <w:r w:rsidRPr="00612368">
        <w:rPr>
          <w:rFonts w:ascii="Times New Roman" w:hAnsi="Times New Roman" w:cs="Times New Roman"/>
          <w:sz w:val="24"/>
          <w:szCs w:val="24"/>
        </w:rPr>
        <w:t xml:space="preserve">udostępniania osobom trzecim </w:t>
      </w:r>
      <w:r w:rsidR="00115D33">
        <w:rPr>
          <w:rFonts w:ascii="Times New Roman" w:hAnsi="Times New Roman" w:cs="Times New Roman"/>
          <w:sz w:val="24"/>
          <w:szCs w:val="24"/>
        </w:rPr>
        <w:t>p</w:t>
      </w:r>
      <w:r w:rsidRPr="00612368">
        <w:rPr>
          <w:rFonts w:ascii="Times New Roman" w:hAnsi="Times New Roman" w:cs="Times New Roman"/>
          <w:sz w:val="24"/>
          <w:szCs w:val="24"/>
        </w:rPr>
        <w:t>okoju w podnajem</w:t>
      </w:r>
      <w:r w:rsidR="0099012E">
        <w:rPr>
          <w:rFonts w:ascii="Times New Roman" w:hAnsi="Times New Roman" w:cs="Times New Roman"/>
          <w:sz w:val="24"/>
          <w:szCs w:val="24"/>
        </w:rPr>
        <w:t>;</w:t>
      </w:r>
    </w:p>
    <w:p w14:paraId="52EE3342" w14:textId="5A0D99A3" w:rsidR="00204E03" w:rsidRPr="00612368" w:rsidRDefault="008A18B8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respektowania </w:t>
      </w:r>
      <w:r w:rsidR="00204E03" w:rsidRPr="00612368">
        <w:rPr>
          <w:rFonts w:ascii="Times New Roman" w:hAnsi="Times New Roman" w:cs="Times New Roman"/>
          <w:sz w:val="24"/>
          <w:szCs w:val="24"/>
        </w:rPr>
        <w:t>ciszy nocnej w akademiku, obowiązującej od godziny 23.00 do godziny 6.30;</w:t>
      </w:r>
    </w:p>
    <w:p w14:paraId="1731462B" w14:textId="77777777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 xml:space="preserve">nie używania w pokojach czajników elektrycznych, lodówek oraz innych sprzętów </w:t>
      </w:r>
      <w:r w:rsidRPr="00612368">
        <w:rPr>
          <w:rFonts w:ascii="Times New Roman" w:hAnsi="Times New Roman" w:cs="Times New Roman"/>
          <w:sz w:val="24"/>
          <w:szCs w:val="24"/>
        </w:rPr>
        <w:br/>
        <w:t>o dużym poborze mocy, z wyjątkiem odkurzacza i żelazka;</w:t>
      </w:r>
    </w:p>
    <w:p w14:paraId="585D9545" w14:textId="77777777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>nie spożywania na terenie akademika oraz całego Ośrodka: alkoholu, środków odurzających, palenia papierosów oraz innych substancji psychoaktywnych;</w:t>
      </w:r>
    </w:p>
    <w:p w14:paraId="19345402" w14:textId="77777777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>nie wprowadzania do akademika jakichkolwiek zwierząt;</w:t>
      </w:r>
    </w:p>
    <w:p w14:paraId="07877F56" w14:textId="4615B794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>dbałości o wyposażenie akademika, a w razie awarii i uszkodzeń bezzwłocznie zgłasza</w:t>
      </w:r>
      <w:r w:rsidR="006F5E9A">
        <w:rPr>
          <w:rFonts w:ascii="Times New Roman" w:hAnsi="Times New Roman" w:cs="Times New Roman"/>
          <w:sz w:val="24"/>
          <w:szCs w:val="24"/>
        </w:rPr>
        <w:t>nia</w:t>
      </w:r>
      <w:r w:rsidRPr="00612368">
        <w:rPr>
          <w:rFonts w:ascii="Times New Roman" w:hAnsi="Times New Roman" w:cs="Times New Roman"/>
          <w:sz w:val="24"/>
          <w:szCs w:val="24"/>
        </w:rPr>
        <w:t xml:space="preserve"> </w:t>
      </w:r>
      <w:r w:rsidR="006F5E9A">
        <w:rPr>
          <w:rFonts w:ascii="Times New Roman" w:hAnsi="Times New Roman" w:cs="Times New Roman"/>
          <w:sz w:val="24"/>
          <w:szCs w:val="24"/>
        </w:rPr>
        <w:t xml:space="preserve">tego </w:t>
      </w:r>
      <w:r w:rsidRPr="00612368">
        <w:rPr>
          <w:rFonts w:ascii="Times New Roman" w:hAnsi="Times New Roman" w:cs="Times New Roman"/>
          <w:sz w:val="24"/>
          <w:szCs w:val="24"/>
        </w:rPr>
        <w:t>fakt</w:t>
      </w:r>
      <w:r w:rsidR="006F5E9A">
        <w:rPr>
          <w:rFonts w:ascii="Times New Roman" w:hAnsi="Times New Roman" w:cs="Times New Roman"/>
          <w:sz w:val="24"/>
          <w:szCs w:val="24"/>
        </w:rPr>
        <w:t>u</w:t>
      </w:r>
      <w:r w:rsidRPr="00612368">
        <w:rPr>
          <w:rFonts w:ascii="Times New Roman" w:hAnsi="Times New Roman" w:cs="Times New Roman"/>
          <w:sz w:val="24"/>
          <w:szCs w:val="24"/>
        </w:rPr>
        <w:t xml:space="preserve"> </w:t>
      </w:r>
      <w:r w:rsidR="006F5E9A">
        <w:rPr>
          <w:rFonts w:ascii="Times New Roman" w:hAnsi="Times New Roman" w:cs="Times New Roman"/>
          <w:sz w:val="24"/>
          <w:szCs w:val="24"/>
        </w:rPr>
        <w:t>administracji</w:t>
      </w:r>
      <w:r w:rsidRPr="0061236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2CB8F7" w14:textId="77777777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>umycia wszystkich okien w danym segmencie przynajmniej raz w ciągu roku.</w:t>
      </w:r>
    </w:p>
    <w:p w14:paraId="72C0DACE" w14:textId="77777777" w:rsidR="00204E03" w:rsidRPr="00612368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>wykonywania poleceń porządkowych Administratora Akademika;</w:t>
      </w:r>
    </w:p>
    <w:p w14:paraId="42B66D84" w14:textId="77777777" w:rsidR="00115D33" w:rsidRDefault="00204E03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368">
        <w:rPr>
          <w:rFonts w:ascii="Times New Roman" w:hAnsi="Times New Roman" w:cs="Times New Roman"/>
          <w:sz w:val="24"/>
          <w:szCs w:val="24"/>
        </w:rPr>
        <w:t>poszanowania mienia stanowiącego wyposażenie Akademika;</w:t>
      </w:r>
    </w:p>
    <w:p w14:paraId="5328D281" w14:textId="617722F0" w:rsidR="00115D33" w:rsidRDefault="00DC20F4" w:rsidP="00FC3FC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ponoszenia </w:t>
      </w:r>
      <w:r w:rsidR="00204E03" w:rsidRPr="00115D33">
        <w:rPr>
          <w:rFonts w:ascii="Times New Roman" w:hAnsi="Times New Roman" w:cs="Times New Roman"/>
          <w:sz w:val="24"/>
          <w:szCs w:val="24"/>
        </w:rPr>
        <w:t xml:space="preserve">odpowiedzialności materialnej za przedmioty oddane do użytku indywidualnego </w:t>
      </w:r>
      <w:r w:rsidR="00204E03" w:rsidRPr="00115D33">
        <w:rPr>
          <w:rFonts w:ascii="Times New Roman" w:hAnsi="Times New Roman" w:cs="Times New Roman"/>
          <w:sz w:val="24"/>
          <w:szCs w:val="24"/>
        </w:rPr>
        <w:br/>
        <w:t>i naprawienia zawinionej szkody w sposób ustalony przez Administratora Akademika;</w:t>
      </w:r>
    </w:p>
    <w:p w14:paraId="19CE23E9" w14:textId="77777777" w:rsidR="00115D33" w:rsidRDefault="00204E03" w:rsidP="008D3A9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D33">
        <w:rPr>
          <w:rFonts w:ascii="Times New Roman" w:hAnsi="Times New Roman" w:cs="Times New Roman"/>
          <w:sz w:val="24"/>
          <w:szCs w:val="24"/>
        </w:rPr>
        <w:t>utrzymywania należytej czystości w Pokoju i w pomieszczeniach wspólnych Akademika;</w:t>
      </w:r>
    </w:p>
    <w:p w14:paraId="6B37F7BF" w14:textId="0D8706FD" w:rsidR="00FC3FC2" w:rsidRDefault="00754242" w:rsidP="008D3A9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terminowego</w:t>
      </w:r>
      <w:r w:rsidR="00204E03" w:rsidRPr="00115D33">
        <w:rPr>
          <w:rFonts w:ascii="Times New Roman" w:hAnsi="Times New Roman" w:cs="Times New Roman"/>
          <w:sz w:val="24"/>
          <w:szCs w:val="24"/>
        </w:rPr>
        <w:t xml:space="preserve"> uiszczania należności z tytułu zamieszkania w Akademika; </w:t>
      </w:r>
    </w:p>
    <w:p w14:paraId="06DEB161" w14:textId="77777777" w:rsidR="00FC3FC2" w:rsidRDefault="00204E03" w:rsidP="008D3A9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2">
        <w:rPr>
          <w:rFonts w:ascii="Times New Roman" w:hAnsi="Times New Roman" w:cs="Times New Roman"/>
          <w:sz w:val="24"/>
          <w:szCs w:val="24"/>
        </w:rPr>
        <w:t>uregulowania odsetek ustawowych od nieterminowych płatności;</w:t>
      </w:r>
    </w:p>
    <w:p w14:paraId="0C38527F" w14:textId="77777777" w:rsidR="00FC3FC2" w:rsidRDefault="00204E03" w:rsidP="008D3A9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2">
        <w:rPr>
          <w:rFonts w:ascii="Times New Roman" w:hAnsi="Times New Roman" w:cs="Times New Roman"/>
          <w:sz w:val="24"/>
          <w:szCs w:val="24"/>
        </w:rPr>
        <w:t>informowania Dyrektora Ośrodka lub osobę wskazaną przez niego w trybie roboczym o wszystkich istotnych okolicznościach mających wpływ na wykonywanie niniejszej Umowy;</w:t>
      </w:r>
    </w:p>
    <w:p w14:paraId="6F3CF170" w14:textId="75FD29C5" w:rsidR="00204E03" w:rsidRPr="00FC3FC2" w:rsidRDefault="00204E03" w:rsidP="008D3A9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2">
        <w:rPr>
          <w:rFonts w:ascii="Times New Roman" w:hAnsi="Times New Roman" w:cs="Times New Roman"/>
          <w:sz w:val="24"/>
          <w:szCs w:val="24"/>
        </w:rPr>
        <w:t>odbierania informacji dotyczących funkcjonowania Akademika, przekazywanych telefonicznie lub za pomocą innych komunikatorów</w:t>
      </w:r>
    </w:p>
    <w:p w14:paraId="3B6967B6" w14:textId="77777777" w:rsidR="00204E03" w:rsidRPr="00A76333" w:rsidRDefault="00204E0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789F857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  <w:b/>
          <w:bCs/>
        </w:rPr>
        <w:t xml:space="preserve">II. Zasady organizacyjne </w:t>
      </w:r>
    </w:p>
    <w:p w14:paraId="7308F393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 xml:space="preserve">1. Odpowiedzialnym za funkcjonowanie akademika jest Ksiądz Dyrektor. </w:t>
      </w:r>
    </w:p>
    <w:p w14:paraId="62B1B4EF" w14:textId="0DCA5D21" w:rsid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 xml:space="preserve">2. Na początku roku akademickiego </w:t>
      </w:r>
      <w:r w:rsidR="0047361D">
        <w:rPr>
          <w:rFonts w:ascii="Times New Roman" w:hAnsi="Times New Roman" w:cs="Times New Roman"/>
        </w:rPr>
        <w:t>K</w:t>
      </w:r>
      <w:r w:rsidRPr="00A76333">
        <w:rPr>
          <w:rFonts w:ascii="Times New Roman" w:hAnsi="Times New Roman" w:cs="Times New Roman"/>
        </w:rPr>
        <w:t xml:space="preserve">siądz Dyrektor przekazuje segmenty i pokoje studentom zamieszkującym w akademiku. </w:t>
      </w:r>
      <w:r w:rsidR="003C4920" w:rsidRPr="00A76333">
        <w:rPr>
          <w:rFonts w:ascii="Times New Roman" w:hAnsi="Times New Roman" w:cs="Times New Roman"/>
        </w:rPr>
        <w:t>Każdy mieszkaniec otrzymuje klucz do swojego pokoju</w:t>
      </w:r>
      <w:r w:rsidR="003C4920">
        <w:rPr>
          <w:rFonts w:ascii="Times New Roman" w:hAnsi="Times New Roman" w:cs="Times New Roman"/>
        </w:rPr>
        <w:t xml:space="preserve"> i </w:t>
      </w:r>
      <w:r w:rsidR="00EF1F13">
        <w:rPr>
          <w:rFonts w:ascii="Times New Roman" w:hAnsi="Times New Roman" w:cs="Times New Roman"/>
        </w:rPr>
        <w:t xml:space="preserve">kartę dostępu do </w:t>
      </w:r>
      <w:r w:rsidR="003C4920" w:rsidRPr="00A76333">
        <w:rPr>
          <w:rFonts w:ascii="Times New Roman" w:hAnsi="Times New Roman" w:cs="Times New Roman"/>
        </w:rPr>
        <w:t>akademika oraz kod do drzwi wejściowych.</w:t>
      </w:r>
    </w:p>
    <w:p w14:paraId="4110EFE3" w14:textId="573F955B" w:rsidR="00A73E67" w:rsidRPr="00A76333" w:rsidRDefault="00A73E67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A73E67">
        <w:rPr>
          <w:rFonts w:ascii="Times New Roman" w:hAnsi="Times New Roman" w:cs="Times New Roman"/>
        </w:rPr>
        <w:t xml:space="preserve"> </w:t>
      </w:r>
      <w:r w:rsidRPr="00A76333">
        <w:rPr>
          <w:rFonts w:ascii="Times New Roman" w:hAnsi="Times New Roman" w:cs="Times New Roman"/>
        </w:rPr>
        <w:t xml:space="preserve">W nagłych przypadkach administracja akademika ma prawo wejść do pokoju </w:t>
      </w:r>
      <w:r w:rsidR="003A625B">
        <w:rPr>
          <w:rFonts w:ascii="Times New Roman" w:hAnsi="Times New Roman" w:cs="Times New Roman"/>
        </w:rPr>
        <w:t>mieszkańca.</w:t>
      </w:r>
    </w:p>
    <w:p w14:paraId="5848FF91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3814010" w14:textId="77777777" w:rsidR="00A76333" w:rsidRPr="00A76333" w:rsidRDefault="00A76333" w:rsidP="00FC3FC2">
      <w:pPr>
        <w:pStyle w:val="Default"/>
        <w:spacing w:after="59"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  <w:b/>
          <w:bCs/>
        </w:rPr>
        <w:t xml:space="preserve">III. Rada Akademika </w:t>
      </w:r>
    </w:p>
    <w:p w14:paraId="108345E3" w14:textId="77777777" w:rsidR="00A76333" w:rsidRPr="00A76333" w:rsidRDefault="00A76333" w:rsidP="00FC3FC2">
      <w:pPr>
        <w:pStyle w:val="Default"/>
        <w:spacing w:after="59"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 xml:space="preserve">1. Księdzu Dyrektorowi pomaga Rada Akademika, która jednocześnie reprezentuje interesy mieszkańców akademika. </w:t>
      </w:r>
    </w:p>
    <w:p w14:paraId="36F86923" w14:textId="3D7C6DFC" w:rsidR="00D23194" w:rsidRDefault="00A76333" w:rsidP="00FC3FC2">
      <w:pPr>
        <w:pStyle w:val="Default"/>
        <w:spacing w:after="59"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 xml:space="preserve">2. Rada Akademika, dalej zwana </w:t>
      </w:r>
      <w:r w:rsidRPr="00041246">
        <w:rPr>
          <w:rFonts w:ascii="Times New Roman" w:hAnsi="Times New Roman" w:cs="Times New Roman"/>
        </w:rPr>
        <w:t>Radą</w:t>
      </w:r>
      <w:r w:rsidRPr="00A76333">
        <w:rPr>
          <w:rFonts w:ascii="Times New Roman" w:hAnsi="Times New Roman" w:cs="Times New Roman"/>
          <w:i/>
          <w:iCs/>
        </w:rPr>
        <w:t xml:space="preserve">, </w:t>
      </w:r>
      <w:r w:rsidRPr="00A76333">
        <w:rPr>
          <w:rFonts w:ascii="Times New Roman" w:hAnsi="Times New Roman" w:cs="Times New Roman"/>
        </w:rPr>
        <w:t xml:space="preserve">składa się z </w:t>
      </w:r>
      <w:r w:rsidR="00D31A13">
        <w:rPr>
          <w:rFonts w:ascii="Times New Roman" w:hAnsi="Times New Roman" w:cs="Times New Roman"/>
        </w:rPr>
        <w:t>8</w:t>
      </w:r>
      <w:r w:rsidRPr="00A76333">
        <w:rPr>
          <w:rFonts w:ascii="Times New Roman" w:hAnsi="Times New Roman" w:cs="Times New Roman"/>
        </w:rPr>
        <w:t xml:space="preserve"> członków powoływanych spośród mieszkańców akademika, przy czym </w:t>
      </w:r>
      <w:r w:rsidR="00D31A13">
        <w:rPr>
          <w:rFonts w:ascii="Times New Roman" w:hAnsi="Times New Roman" w:cs="Times New Roman"/>
        </w:rPr>
        <w:t>każdy z nich jest reprezentantem danego segmentu.</w:t>
      </w:r>
    </w:p>
    <w:p w14:paraId="44DA284B" w14:textId="350E0DF1" w:rsidR="00A76333" w:rsidRPr="00A76333" w:rsidRDefault="00A76333" w:rsidP="00FC3FC2">
      <w:pPr>
        <w:pStyle w:val="Default"/>
        <w:spacing w:after="59"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 xml:space="preserve">3. Wyboru </w:t>
      </w:r>
      <w:r w:rsidR="006F15C2" w:rsidRPr="00A76333">
        <w:rPr>
          <w:rFonts w:ascii="Times New Roman" w:hAnsi="Times New Roman" w:cs="Times New Roman"/>
        </w:rPr>
        <w:t xml:space="preserve">Przewodniczącego, którego zadaniem jest reprezentowanie Rady na forum akademika </w:t>
      </w:r>
      <w:r w:rsidR="003C4920">
        <w:rPr>
          <w:rFonts w:ascii="Times New Roman" w:hAnsi="Times New Roman" w:cs="Times New Roman"/>
        </w:rPr>
        <w:br/>
      </w:r>
      <w:r w:rsidR="006F15C2" w:rsidRPr="00A76333">
        <w:rPr>
          <w:rFonts w:ascii="Times New Roman" w:hAnsi="Times New Roman" w:cs="Times New Roman"/>
        </w:rPr>
        <w:t>i w kontaktach z Księdzem Dyrektorem</w:t>
      </w:r>
      <w:r w:rsidR="006F15C2">
        <w:rPr>
          <w:rFonts w:ascii="Times New Roman" w:hAnsi="Times New Roman" w:cs="Times New Roman"/>
        </w:rPr>
        <w:t>,</w:t>
      </w:r>
      <w:r w:rsidR="006F15C2" w:rsidRPr="00A76333">
        <w:rPr>
          <w:rFonts w:ascii="Times New Roman" w:hAnsi="Times New Roman" w:cs="Times New Roman"/>
        </w:rPr>
        <w:t xml:space="preserve"> </w:t>
      </w:r>
      <w:r w:rsidRPr="00A76333">
        <w:rPr>
          <w:rFonts w:ascii="Times New Roman" w:hAnsi="Times New Roman" w:cs="Times New Roman"/>
        </w:rPr>
        <w:t>dokonują obecni mieszkańcy akademika według zasad ustalanych przez dotychczas urzędującą Radę</w:t>
      </w:r>
      <w:r w:rsidR="00B70F4A">
        <w:rPr>
          <w:rFonts w:ascii="Times New Roman" w:hAnsi="Times New Roman" w:cs="Times New Roman"/>
        </w:rPr>
        <w:t>,</w:t>
      </w:r>
      <w:r w:rsidRPr="00A76333">
        <w:rPr>
          <w:rFonts w:ascii="Times New Roman" w:hAnsi="Times New Roman" w:cs="Times New Roman"/>
        </w:rPr>
        <w:t xml:space="preserve"> z koniecznością uzyskania akceptacji Księdza Dyrektora. </w:t>
      </w:r>
    </w:p>
    <w:p w14:paraId="7E03158A" w14:textId="5F6D7315" w:rsidR="00A76333" w:rsidRPr="00A76333" w:rsidRDefault="00A76333" w:rsidP="00FC3FC2">
      <w:pPr>
        <w:pStyle w:val="Default"/>
        <w:spacing w:after="59"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</w:rPr>
        <w:t>4. Kadencja Rady Akademika trwa</w:t>
      </w:r>
      <w:r w:rsidR="002B0CB2">
        <w:rPr>
          <w:rFonts w:ascii="Times New Roman" w:hAnsi="Times New Roman" w:cs="Times New Roman"/>
        </w:rPr>
        <w:t xml:space="preserve"> przez rok od momentu wyboru</w:t>
      </w:r>
      <w:r w:rsidRPr="00A76333">
        <w:rPr>
          <w:rFonts w:ascii="Times New Roman" w:hAnsi="Times New Roman" w:cs="Times New Roman"/>
        </w:rPr>
        <w:t xml:space="preserve">. </w:t>
      </w:r>
    </w:p>
    <w:p w14:paraId="1EE504D2" w14:textId="4D5FA698" w:rsidR="00A76333" w:rsidRPr="00A76333" w:rsidRDefault="006F15C2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76333" w:rsidRPr="00A76333">
        <w:rPr>
          <w:rFonts w:ascii="Times New Roman" w:hAnsi="Times New Roman" w:cs="Times New Roman"/>
        </w:rPr>
        <w:t xml:space="preserve">. Do zadań Rady należy: reprezentowanie interesów mieszkańców, reprezentowanie akademika </w:t>
      </w:r>
      <w:r w:rsidR="008E35C1">
        <w:rPr>
          <w:rFonts w:ascii="Times New Roman" w:hAnsi="Times New Roman" w:cs="Times New Roman"/>
        </w:rPr>
        <w:br/>
      </w:r>
      <w:r w:rsidR="00A76333" w:rsidRPr="00A76333">
        <w:rPr>
          <w:rFonts w:ascii="Times New Roman" w:hAnsi="Times New Roman" w:cs="Times New Roman"/>
        </w:rPr>
        <w:t>na zewnątrz</w:t>
      </w:r>
      <w:r w:rsidR="007F6EFF">
        <w:rPr>
          <w:rFonts w:ascii="Times New Roman" w:hAnsi="Times New Roman" w:cs="Times New Roman"/>
        </w:rPr>
        <w:t xml:space="preserve">, </w:t>
      </w:r>
      <w:r w:rsidR="00A76333" w:rsidRPr="00A76333">
        <w:rPr>
          <w:rFonts w:ascii="Times New Roman" w:hAnsi="Times New Roman" w:cs="Times New Roman"/>
        </w:rPr>
        <w:t>pomoc w koordynowaniu inicjatyw studenckich, pomoc Księdzu Dyrektorowi</w:t>
      </w:r>
      <w:r w:rsidR="00D34D7C">
        <w:rPr>
          <w:rFonts w:ascii="Times New Roman" w:hAnsi="Times New Roman" w:cs="Times New Roman"/>
        </w:rPr>
        <w:t xml:space="preserve"> </w:t>
      </w:r>
      <w:r w:rsidR="008E35C1">
        <w:rPr>
          <w:rFonts w:ascii="Times New Roman" w:hAnsi="Times New Roman" w:cs="Times New Roman"/>
        </w:rPr>
        <w:br/>
      </w:r>
      <w:r w:rsidR="00D34D7C">
        <w:rPr>
          <w:rFonts w:ascii="Times New Roman" w:hAnsi="Times New Roman" w:cs="Times New Roman"/>
        </w:rPr>
        <w:t xml:space="preserve">oraz </w:t>
      </w:r>
      <w:r w:rsidR="00A76333" w:rsidRPr="00A76333">
        <w:rPr>
          <w:rFonts w:ascii="Times New Roman" w:hAnsi="Times New Roman" w:cs="Times New Roman"/>
        </w:rPr>
        <w:t>opracowywanie zasad obowiązujących w danym roku akademickim</w:t>
      </w:r>
      <w:r w:rsidR="00D34D7C">
        <w:rPr>
          <w:rFonts w:ascii="Times New Roman" w:hAnsi="Times New Roman" w:cs="Times New Roman"/>
        </w:rPr>
        <w:t>.</w:t>
      </w:r>
    </w:p>
    <w:p w14:paraId="52F6A11D" w14:textId="77777777" w:rsidR="00A76333" w:rsidRPr="00A76333" w:rsidRDefault="00A76333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A5E54D8" w14:textId="153F2EC3" w:rsidR="00412A29" w:rsidRDefault="00A76333" w:rsidP="00FC3FC2">
      <w:pPr>
        <w:pStyle w:val="Default"/>
        <w:spacing w:after="56" w:line="360" w:lineRule="auto"/>
        <w:jc w:val="both"/>
        <w:rPr>
          <w:rFonts w:ascii="Times New Roman" w:hAnsi="Times New Roman" w:cs="Times New Roman"/>
        </w:rPr>
      </w:pPr>
      <w:r w:rsidRPr="00A76333">
        <w:rPr>
          <w:rFonts w:ascii="Times New Roman" w:hAnsi="Times New Roman" w:cs="Times New Roman"/>
          <w:b/>
          <w:bCs/>
        </w:rPr>
        <w:t xml:space="preserve">IV. Ustalenia końcowe </w:t>
      </w:r>
      <w:r w:rsidR="0005641F">
        <w:rPr>
          <w:rFonts w:ascii="Times New Roman" w:hAnsi="Times New Roman" w:cs="Times New Roman"/>
        </w:rPr>
        <w:t xml:space="preserve"> </w:t>
      </w:r>
    </w:p>
    <w:p w14:paraId="3BB91E14" w14:textId="5B11AAE3" w:rsidR="00A76333" w:rsidRPr="00A76333" w:rsidRDefault="00743AEC" w:rsidP="00FC3FC2">
      <w:pPr>
        <w:pStyle w:val="Default"/>
        <w:spacing w:after="5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41246">
        <w:rPr>
          <w:rFonts w:ascii="Times New Roman" w:hAnsi="Times New Roman" w:cs="Times New Roman"/>
        </w:rPr>
        <w:t xml:space="preserve">. </w:t>
      </w:r>
      <w:r w:rsidR="0005641F" w:rsidRPr="00A76333">
        <w:rPr>
          <w:rFonts w:ascii="Times New Roman" w:hAnsi="Times New Roman" w:cs="Times New Roman"/>
        </w:rPr>
        <w:t>Każdy mieszkaniec</w:t>
      </w:r>
      <w:r w:rsidR="0022661F">
        <w:rPr>
          <w:rFonts w:ascii="Times New Roman" w:hAnsi="Times New Roman" w:cs="Times New Roman"/>
        </w:rPr>
        <w:t xml:space="preserve"> akademika</w:t>
      </w:r>
      <w:r w:rsidR="0005641F" w:rsidRPr="00A76333">
        <w:rPr>
          <w:rFonts w:ascii="Times New Roman" w:hAnsi="Times New Roman" w:cs="Times New Roman"/>
        </w:rPr>
        <w:t xml:space="preserve"> </w:t>
      </w:r>
      <w:r w:rsidR="0005641F">
        <w:rPr>
          <w:rFonts w:ascii="Times New Roman" w:hAnsi="Times New Roman" w:cs="Times New Roman"/>
        </w:rPr>
        <w:t xml:space="preserve">jest zobowiązany </w:t>
      </w:r>
      <w:r w:rsidR="00940E78">
        <w:rPr>
          <w:rFonts w:ascii="Times New Roman" w:hAnsi="Times New Roman" w:cs="Times New Roman"/>
        </w:rPr>
        <w:t xml:space="preserve">do </w:t>
      </w:r>
      <w:r w:rsidR="0005641F" w:rsidRPr="00A76333">
        <w:rPr>
          <w:rFonts w:ascii="Times New Roman" w:hAnsi="Times New Roman" w:cs="Times New Roman"/>
        </w:rPr>
        <w:t>przestrzega</w:t>
      </w:r>
      <w:r w:rsidR="0005641F">
        <w:rPr>
          <w:rFonts w:ascii="Times New Roman" w:hAnsi="Times New Roman" w:cs="Times New Roman"/>
        </w:rPr>
        <w:t>nia</w:t>
      </w:r>
      <w:r w:rsidR="0005641F" w:rsidRPr="00A76333">
        <w:rPr>
          <w:rFonts w:ascii="Times New Roman" w:hAnsi="Times New Roman" w:cs="Times New Roman"/>
        </w:rPr>
        <w:t xml:space="preserve"> powyższego regulaminu.</w:t>
      </w:r>
      <w:r w:rsidR="008522C4">
        <w:rPr>
          <w:rFonts w:ascii="Times New Roman" w:hAnsi="Times New Roman" w:cs="Times New Roman"/>
        </w:rPr>
        <w:t xml:space="preserve"> </w:t>
      </w:r>
    </w:p>
    <w:p w14:paraId="47C3BE5B" w14:textId="50EF67F5" w:rsidR="00A76333" w:rsidRPr="00A76333" w:rsidRDefault="00743AEC" w:rsidP="00FC3FC2">
      <w:pPr>
        <w:pStyle w:val="Default"/>
        <w:spacing w:after="5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41246">
        <w:rPr>
          <w:rFonts w:ascii="Times New Roman" w:hAnsi="Times New Roman" w:cs="Times New Roman"/>
        </w:rPr>
        <w:t xml:space="preserve">. </w:t>
      </w:r>
      <w:r w:rsidR="00412A29" w:rsidRPr="00A76333">
        <w:rPr>
          <w:rFonts w:ascii="Times New Roman" w:hAnsi="Times New Roman" w:cs="Times New Roman"/>
        </w:rPr>
        <w:t xml:space="preserve">Odstępstwa od </w:t>
      </w:r>
      <w:r w:rsidR="007F350A">
        <w:rPr>
          <w:rFonts w:ascii="Times New Roman" w:hAnsi="Times New Roman" w:cs="Times New Roman"/>
        </w:rPr>
        <w:t>r</w:t>
      </w:r>
      <w:r w:rsidR="00412A29" w:rsidRPr="00A76333">
        <w:rPr>
          <w:rFonts w:ascii="Times New Roman" w:hAnsi="Times New Roman" w:cs="Times New Roman"/>
        </w:rPr>
        <w:t xml:space="preserve">egulaminu są możliwe za zgodą </w:t>
      </w:r>
      <w:r w:rsidR="00412A29">
        <w:rPr>
          <w:rFonts w:ascii="Times New Roman" w:hAnsi="Times New Roman" w:cs="Times New Roman"/>
        </w:rPr>
        <w:t>K</w:t>
      </w:r>
      <w:r w:rsidR="00412A29" w:rsidRPr="00A76333">
        <w:rPr>
          <w:rFonts w:ascii="Times New Roman" w:hAnsi="Times New Roman" w:cs="Times New Roman"/>
        </w:rPr>
        <w:t xml:space="preserve">siędza Dyrektora. </w:t>
      </w:r>
    </w:p>
    <w:p w14:paraId="0001652C" w14:textId="7B29E3CB" w:rsidR="00227257" w:rsidRPr="00A76333" w:rsidRDefault="00743AEC" w:rsidP="00FC3FC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76333" w:rsidRPr="00A76333">
        <w:rPr>
          <w:rFonts w:ascii="Times New Roman" w:hAnsi="Times New Roman" w:cs="Times New Roman"/>
        </w:rPr>
        <w:t>. Regulamin wchodzi w życie z dniem 1 października 20</w:t>
      </w:r>
      <w:r w:rsidR="007F6EFF">
        <w:rPr>
          <w:rFonts w:ascii="Times New Roman" w:hAnsi="Times New Roman" w:cs="Times New Roman"/>
        </w:rPr>
        <w:t>2</w:t>
      </w:r>
      <w:r w:rsidR="00E40153">
        <w:rPr>
          <w:rFonts w:ascii="Times New Roman" w:hAnsi="Times New Roman" w:cs="Times New Roman"/>
        </w:rPr>
        <w:t>6</w:t>
      </w:r>
      <w:r w:rsidR="00A76333" w:rsidRPr="00A76333">
        <w:rPr>
          <w:rFonts w:ascii="Times New Roman" w:hAnsi="Times New Roman" w:cs="Times New Roman"/>
        </w:rPr>
        <w:t xml:space="preserve"> roku. </w:t>
      </w:r>
    </w:p>
    <w:sectPr w:rsidR="00227257" w:rsidRPr="00A76333" w:rsidSect="003C4920">
      <w:pgSz w:w="11906" w:h="17338"/>
      <w:pgMar w:top="851" w:right="849" w:bottom="993" w:left="85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97CA" w14:textId="77777777" w:rsidR="000E04BE" w:rsidRDefault="000E04BE" w:rsidP="00D31A13">
      <w:pPr>
        <w:spacing w:after="0" w:line="240" w:lineRule="auto"/>
      </w:pPr>
      <w:r>
        <w:separator/>
      </w:r>
    </w:p>
  </w:endnote>
  <w:endnote w:type="continuationSeparator" w:id="0">
    <w:p w14:paraId="2F2B2A21" w14:textId="77777777" w:rsidR="000E04BE" w:rsidRDefault="000E04BE" w:rsidP="00D3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F8FB" w14:textId="77777777" w:rsidR="000E04BE" w:rsidRDefault="000E04BE" w:rsidP="00D31A13">
      <w:pPr>
        <w:spacing w:after="0" w:line="240" w:lineRule="auto"/>
      </w:pPr>
      <w:r>
        <w:separator/>
      </w:r>
    </w:p>
  </w:footnote>
  <w:footnote w:type="continuationSeparator" w:id="0">
    <w:p w14:paraId="29523BD0" w14:textId="77777777" w:rsidR="000E04BE" w:rsidRDefault="000E04BE" w:rsidP="00D31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646D"/>
    <w:multiLevelType w:val="hybridMultilevel"/>
    <w:tmpl w:val="6D76B35C"/>
    <w:lvl w:ilvl="0" w:tplc="803E4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F04DD"/>
    <w:multiLevelType w:val="hybridMultilevel"/>
    <w:tmpl w:val="2F761A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20C3E"/>
    <w:multiLevelType w:val="hybridMultilevel"/>
    <w:tmpl w:val="CBA64A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F1C30"/>
    <w:multiLevelType w:val="hybridMultilevel"/>
    <w:tmpl w:val="461C0900"/>
    <w:lvl w:ilvl="0" w:tplc="E65AA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723D5"/>
    <w:multiLevelType w:val="hybridMultilevel"/>
    <w:tmpl w:val="A73E72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155E5"/>
    <w:multiLevelType w:val="hybridMultilevel"/>
    <w:tmpl w:val="040481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E5CE9"/>
    <w:multiLevelType w:val="hybridMultilevel"/>
    <w:tmpl w:val="C6645D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105091">
    <w:abstractNumId w:val="0"/>
  </w:num>
  <w:num w:numId="2" w16cid:durableId="214203729">
    <w:abstractNumId w:val="3"/>
  </w:num>
  <w:num w:numId="3" w16cid:durableId="1341855932">
    <w:abstractNumId w:val="2"/>
  </w:num>
  <w:num w:numId="4" w16cid:durableId="56980104">
    <w:abstractNumId w:val="1"/>
  </w:num>
  <w:num w:numId="5" w16cid:durableId="642318925">
    <w:abstractNumId w:val="4"/>
  </w:num>
  <w:num w:numId="6" w16cid:durableId="1206738">
    <w:abstractNumId w:val="6"/>
  </w:num>
  <w:num w:numId="7" w16cid:durableId="870413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CEE"/>
    <w:rsid w:val="0001048B"/>
    <w:rsid w:val="00021AAE"/>
    <w:rsid w:val="00032308"/>
    <w:rsid w:val="00041246"/>
    <w:rsid w:val="0005641F"/>
    <w:rsid w:val="000E04BE"/>
    <w:rsid w:val="0011349B"/>
    <w:rsid w:val="00115D33"/>
    <w:rsid w:val="00172CFC"/>
    <w:rsid w:val="001731A3"/>
    <w:rsid w:val="00190639"/>
    <w:rsid w:val="001C35F3"/>
    <w:rsid w:val="001E3CDF"/>
    <w:rsid w:val="001F1A3E"/>
    <w:rsid w:val="00204E03"/>
    <w:rsid w:val="00220BC8"/>
    <w:rsid w:val="0022661F"/>
    <w:rsid w:val="00227257"/>
    <w:rsid w:val="002B0CB2"/>
    <w:rsid w:val="002B2C2F"/>
    <w:rsid w:val="002B7E6E"/>
    <w:rsid w:val="002C3F92"/>
    <w:rsid w:val="002C66FF"/>
    <w:rsid w:val="002D65AE"/>
    <w:rsid w:val="003229E2"/>
    <w:rsid w:val="003308BF"/>
    <w:rsid w:val="003368EF"/>
    <w:rsid w:val="00340CDF"/>
    <w:rsid w:val="003A625B"/>
    <w:rsid w:val="003C4920"/>
    <w:rsid w:val="003D7F1B"/>
    <w:rsid w:val="003F13E7"/>
    <w:rsid w:val="00412A29"/>
    <w:rsid w:val="00464CCD"/>
    <w:rsid w:val="0047148A"/>
    <w:rsid w:val="0047361D"/>
    <w:rsid w:val="004A2840"/>
    <w:rsid w:val="004D1D78"/>
    <w:rsid w:val="004D28DB"/>
    <w:rsid w:val="0050097C"/>
    <w:rsid w:val="00543A9B"/>
    <w:rsid w:val="00575C44"/>
    <w:rsid w:val="0059464D"/>
    <w:rsid w:val="005D570E"/>
    <w:rsid w:val="005E23CA"/>
    <w:rsid w:val="00605301"/>
    <w:rsid w:val="00612368"/>
    <w:rsid w:val="00614E1E"/>
    <w:rsid w:val="006575D5"/>
    <w:rsid w:val="00677C8A"/>
    <w:rsid w:val="006A4B3D"/>
    <w:rsid w:val="006D1C74"/>
    <w:rsid w:val="006F15C2"/>
    <w:rsid w:val="006F5E9A"/>
    <w:rsid w:val="0070594C"/>
    <w:rsid w:val="00716422"/>
    <w:rsid w:val="007345F3"/>
    <w:rsid w:val="007426FD"/>
    <w:rsid w:val="00743AEC"/>
    <w:rsid w:val="00746C7D"/>
    <w:rsid w:val="00754242"/>
    <w:rsid w:val="007855AD"/>
    <w:rsid w:val="007A5E60"/>
    <w:rsid w:val="007A745A"/>
    <w:rsid w:val="007F350A"/>
    <w:rsid w:val="007F6EFF"/>
    <w:rsid w:val="00832793"/>
    <w:rsid w:val="008406C5"/>
    <w:rsid w:val="008522C4"/>
    <w:rsid w:val="008630C7"/>
    <w:rsid w:val="008A18B8"/>
    <w:rsid w:val="008D1553"/>
    <w:rsid w:val="008D3A95"/>
    <w:rsid w:val="008E35C1"/>
    <w:rsid w:val="008F038D"/>
    <w:rsid w:val="009123A2"/>
    <w:rsid w:val="00940E78"/>
    <w:rsid w:val="00963870"/>
    <w:rsid w:val="0099012E"/>
    <w:rsid w:val="00A06CEE"/>
    <w:rsid w:val="00A73E67"/>
    <w:rsid w:val="00A76333"/>
    <w:rsid w:val="00A81C23"/>
    <w:rsid w:val="00A95F3A"/>
    <w:rsid w:val="00AE677C"/>
    <w:rsid w:val="00B16C82"/>
    <w:rsid w:val="00B301B1"/>
    <w:rsid w:val="00B70F4A"/>
    <w:rsid w:val="00BA25ED"/>
    <w:rsid w:val="00BA295F"/>
    <w:rsid w:val="00BC588E"/>
    <w:rsid w:val="00BF0502"/>
    <w:rsid w:val="00C1465A"/>
    <w:rsid w:val="00C1653C"/>
    <w:rsid w:val="00C62A2C"/>
    <w:rsid w:val="00C65DCC"/>
    <w:rsid w:val="00C6630D"/>
    <w:rsid w:val="00D13A85"/>
    <w:rsid w:val="00D23194"/>
    <w:rsid w:val="00D24C55"/>
    <w:rsid w:val="00D31A13"/>
    <w:rsid w:val="00D34D7C"/>
    <w:rsid w:val="00D61E75"/>
    <w:rsid w:val="00D8655A"/>
    <w:rsid w:val="00DC20F4"/>
    <w:rsid w:val="00E00BE8"/>
    <w:rsid w:val="00E40153"/>
    <w:rsid w:val="00E6065F"/>
    <w:rsid w:val="00E724AB"/>
    <w:rsid w:val="00EC6912"/>
    <w:rsid w:val="00ED2488"/>
    <w:rsid w:val="00EE6738"/>
    <w:rsid w:val="00EF1F13"/>
    <w:rsid w:val="00F20235"/>
    <w:rsid w:val="00F213C3"/>
    <w:rsid w:val="00F30433"/>
    <w:rsid w:val="00F60786"/>
    <w:rsid w:val="00F81DA8"/>
    <w:rsid w:val="00F82895"/>
    <w:rsid w:val="00F96B65"/>
    <w:rsid w:val="00FA03E2"/>
    <w:rsid w:val="00FC3FC2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C70E"/>
  <w15:docId w15:val="{26229FF6-B805-4CF3-8FED-C18FACC9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7633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A13"/>
  </w:style>
  <w:style w:type="paragraph" w:styleId="Stopka">
    <w:name w:val="footer"/>
    <w:basedOn w:val="Normalny"/>
    <w:link w:val="StopkaZnak"/>
    <w:uiPriority w:val="99"/>
    <w:unhideWhenUsed/>
    <w:rsid w:val="00D3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A13"/>
  </w:style>
  <w:style w:type="paragraph" w:styleId="Akapitzlist">
    <w:name w:val="List Paragraph"/>
    <w:basedOn w:val="Normalny"/>
    <w:uiPriority w:val="34"/>
    <w:qFormat/>
    <w:rsid w:val="00612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xpc</dc:creator>
  <cp:keywords/>
  <dc:description/>
  <cp:lastModifiedBy>Paweł Cieślik</cp:lastModifiedBy>
  <cp:revision>87</cp:revision>
  <cp:lastPrinted>2024-09-16T08:22:00Z</cp:lastPrinted>
  <dcterms:created xsi:type="dcterms:W3CDTF">2021-01-20T22:38:00Z</dcterms:created>
  <dcterms:modified xsi:type="dcterms:W3CDTF">2026-05-07T10:06:00Z</dcterms:modified>
</cp:coreProperties>
</file>